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375" w:type="dxa"/>
          <w:left w:w="0" w:type="dxa"/>
          <w:right w:w="0" w:type="dxa"/>
        </w:tblCellMar>
        <w:tblLook w:val="04A0"/>
      </w:tblPr>
      <w:tblGrid>
        <w:gridCol w:w="9360"/>
      </w:tblGrid>
      <w:tr w:rsidR="0036736C" w:rsidRPr="00132405" w:rsidTr="009B56A0">
        <w:trPr>
          <w:tblCellSpacing w:w="0" w:type="dxa"/>
        </w:trPr>
        <w:tc>
          <w:tcPr>
            <w:tcW w:w="0" w:type="auto"/>
            <w:tcMar>
              <w:top w:w="0" w:type="dxa"/>
              <w:left w:w="0" w:type="dxa"/>
              <w:bottom w:w="0" w:type="dxa"/>
              <w:right w:w="0" w:type="dxa"/>
            </w:tcMar>
            <w:vAlign w:val="center"/>
            <w:hideMark/>
          </w:tcPr>
          <w:tbl>
            <w:tblPr>
              <w:tblW w:w="5000" w:type="pct"/>
              <w:tblCellSpacing w:w="0" w:type="dxa"/>
              <w:tblCellMar>
                <w:top w:w="45" w:type="dxa"/>
                <w:left w:w="45" w:type="dxa"/>
                <w:bottom w:w="45" w:type="dxa"/>
                <w:right w:w="45" w:type="dxa"/>
              </w:tblCellMar>
              <w:tblLook w:val="04A0"/>
            </w:tblPr>
            <w:tblGrid>
              <w:gridCol w:w="9360"/>
            </w:tblGrid>
            <w:tr w:rsidR="0036736C" w:rsidRPr="00132405" w:rsidTr="009B56A0">
              <w:trPr>
                <w:tblCellSpacing w:w="0" w:type="dxa"/>
              </w:trPr>
              <w:tc>
                <w:tcPr>
                  <w:tcW w:w="0" w:type="auto"/>
                  <w:hideMark/>
                </w:tcPr>
                <w:p w:rsidR="0036736C" w:rsidRPr="00132405" w:rsidRDefault="0036736C" w:rsidP="009B56A0">
                  <w:pPr>
                    <w:spacing w:after="0" w:line="240" w:lineRule="auto"/>
                    <w:rPr>
                      <w:rFonts w:ascii="Times New Roman" w:eastAsia="Times New Roman" w:hAnsi="Times New Roman" w:cs="Times New Roman"/>
                      <w:sz w:val="36"/>
                      <w:szCs w:val="36"/>
                    </w:rPr>
                  </w:pPr>
                  <w:r w:rsidRPr="00132405">
                    <w:rPr>
                      <w:rFonts w:ascii="Times New Roman" w:eastAsia="Times New Roman" w:hAnsi="Times New Roman" w:cs="Times New Roman"/>
                      <w:sz w:val="36"/>
                      <w:szCs w:val="36"/>
                    </w:rPr>
                    <w:t>Special Education Confidentiality Guidelines</w:t>
                  </w:r>
                </w:p>
              </w:tc>
            </w:tr>
          </w:tbl>
          <w:p w:rsidR="0036736C" w:rsidRPr="00132405" w:rsidRDefault="0036736C" w:rsidP="009B56A0">
            <w:pPr>
              <w:spacing w:after="0" w:line="240" w:lineRule="auto"/>
              <w:rPr>
                <w:rFonts w:ascii="Times New Roman" w:eastAsia="Times New Roman" w:hAnsi="Times New Roman" w:cs="Times New Roman"/>
                <w:sz w:val="24"/>
                <w:szCs w:val="24"/>
              </w:rPr>
            </w:pPr>
          </w:p>
        </w:tc>
      </w:tr>
      <w:tr w:rsidR="0036736C" w:rsidRPr="00132405" w:rsidTr="009B56A0">
        <w:trPr>
          <w:tblCellSpacing w:w="0" w:type="dxa"/>
        </w:trPr>
        <w:tc>
          <w:tcPr>
            <w:tcW w:w="0" w:type="auto"/>
            <w:vAlign w:val="center"/>
            <w:hideMark/>
          </w:tcPr>
          <w:p w:rsidR="0036736C" w:rsidRPr="00132405" w:rsidRDefault="0036736C" w:rsidP="009B56A0">
            <w:pPr>
              <w:spacing w:after="240" w:line="240" w:lineRule="auto"/>
              <w:rPr>
                <w:rFonts w:ascii="Times New Roman" w:eastAsia="Times New Roman" w:hAnsi="Times New Roman" w:cs="Times New Roman"/>
                <w:sz w:val="28"/>
                <w:szCs w:val="28"/>
              </w:rPr>
            </w:pPr>
            <w:r w:rsidRPr="00132405">
              <w:rPr>
                <w:rFonts w:ascii="Times New Roman" w:eastAsia="Times New Roman" w:hAnsi="Times New Roman" w:cs="Times New Roman"/>
                <w:sz w:val="24"/>
                <w:szCs w:val="24"/>
              </w:rPr>
              <w:br/>
            </w:r>
            <w:r w:rsidRPr="00132405">
              <w:rPr>
                <w:rFonts w:ascii="Times New Roman" w:eastAsia="Times New Roman" w:hAnsi="Times New Roman" w:cs="Times New Roman"/>
                <w:b/>
                <w:bCs/>
                <w:i/>
                <w:iCs/>
                <w:sz w:val="28"/>
                <w:szCs w:val="28"/>
              </w:rPr>
              <w:t>Confidentiality Guidelines</w:t>
            </w:r>
          </w:p>
        </w:tc>
      </w:tr>
    </w:tbl>
    <w:p w:rsidR="0036736C" w:rsidRPr="00132405" w:rsidRDefault="0036736C" w:rsidP="0036736C">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450"/>
      </w:tblGrid>
      <w:tr w:rsidR="0036736C" w:rsidRPr="00132405" w:rsidTr="009B56A0">
        <w:trPr>
          <w:tblCellSpacing w:w="15" w:type="dxa"/>
        </w:trPr>
        <w:tc>
          <w:tcPr>
            <w:tcW w:w="0" w:type="auto"/>
            <w:hideMark/>
          </w:tcPr>
          <w:p w:rsidR="0036736C" w:rsidRPr="00132405" w:rsidRDefault="0036736C" w:rsidP="009B56A0">
            <w:pPr>
              <w:spacing w:before="100" w:beforeAutospacing="1" w:after="100" w:afterAutospacing="1" w:line="240" w:lineRule="auto"/>
              <w:rPr>
                <w:rFonts w:ascii="Times New Roman" w:eastAsia="Times New Roman" w:hAnsi="Times New Roman" w:cs="Times New Roman"/>
                <w:sz w:val="24"/>
                <w:szCs w:val="24"/>
              </w:rPr>
            </w:pPr>
            <w:r w:rsidRPr="00132405">
              <w:rPr>
                <w:rFonts w:ascii="Times New Roman" w:eastAsia="Times New Roman" w:hAnsi="Times New Roman" w:cs="Times New Roman"/>
                <w:b/>
                <w:bCs/>
                <w:sz w:val="27"/>
                <w:szCs w:val="27"/>
              </w:rPr>
              <w:t>A Statement of Beliefs:</w:t>
            </w:r>
            <w:r w:rsidRPr="00132405">
              <w:rPr>
                <w:rFonts w:ascii="Times New Roman" w:eastAsia="Times New Roman" w:hAnsi="Times New Roman" w:cs="Times New Roman"/>
                <w:sz w:val="24"/>
                <w:szCs w:val="24"/>
              </w:rPr>
              <w:t xml:space="preserve">  </w:t>
            </w:r>
            <w:r w:rsidRPr="00132405">
              <w:rPr>
                <w:rFonts w:ascii="Times New Roman" w:eastAsia="Times New Roman" w:hAnsi="Times New Roman" w:cs="Times New Roman"/>
                <w:sz w:val="27"/>
                <w:szCs w:val="27"/>
              </w:rPr>
              <w:t xml:space="preserve">Every student has the right of privacy of their records.  All educational records must be stored in a manner that will ensure confidentiality and privacy of the student.  The use of educational records must be done in a manner that will ensure confidentiality and privacy of the student. </w:t>
            </w:r>
            <w:r w:rsidRPr="00132405">
              <w:rPr>
                <w:rFonts w:ascii="Times New Roman" w:eastAsia="Times New Roman" w:hAnsi="Times New Roman" w:cs="Times New Roman"/>
                <w:b/>
                <w:bCs/>
                <w:sz w:val="27"/>
                <w:szCs w:val="27"/>
              </w:rPr>
              <w:t>290-8-9-.08(2)</w:t>
            </w:r>
          </w:p>
          <w:p w:rsidR="0036736C" w:rsidRPr="00132405" w:rsidRDefault="0036736C" w:rsidP="009B56A0">
            <w:pPr>
              <w:spacing w:before="100" w:beforeAutospacing="1" w:after="100" w:afterAutospacing="1" w:line="240" w:lineRule="auto"/>
              <w:rPr>
                <w:rFonts w:ascii="Times New Roman" w:eastAsia="Times New Roman" w:hAnsi="Times New Roman" w:cs="Times New Roman"/>
                <w:sz w:val="24"/>
                <w:szCs w:val="24"/>
              </w:rPr>
            </w:pPr>
            <w:r w:rsidRPr="00132405">
              <w:rPr>
                <w:rFonts w:ascii="Times New Roman" w:eastAsia="Times New Roman" w:hAnsi="Times New Roman" w:cs="Times New Roman"/>
                <w:sz w:val="24"/>
                <w:szCs w:val="24"/>
              </w:rPr>
              <w:t> </w:t>
            </w:r>
            <w:r w:rsidRPr="00132405">
              <w:rPr>
                <w:rFonts w:ascii="Times New Roman" w:eastAsia="Times New Roman" w:hAnsi="Times New Roman" w:cs="Times New Roman"/>
                <w:b/>
                <w:bCs/>
                <w:sz w:val="27"/>
                <w:szCs w:val="27"/>
              </w:rPr>
              <w:t>Regarding Special Education Records the following will be the guidelines:</w:t>
            </w:r>
          </w:p>
          <w:p w:rsidR="0036736C" w:rsidRPr="00132405" w:rsidRDefault="0036736C" w:rsidP="009B56A0">
            <w:pPr>
              <w:spacing w:before="100" w:beforeAutospacing="1" w:after="100" w:afterAutospacing="1" w:line="240" w:lineRule="auto"/>
              <w:rPr>
                <w:rFonts w:ascii="Times New Roman" w:eastAsia="Times New Roman" w:hAnsi="Times New Roman" w:cs="Times New Roman"/>
                <w:sz w:val="24"/>
                <w:szCs w:val="24"/>
              </w:rPr>
            </w:pPr>
            <w:r w:rsidRPr="00132405">
              <w:rPr>
                <w:rFonts w:ascii="Times New Roman" w:eastAsia="Times New Roman" w:hAnsi="Times New Roman" w:cs="Times New Roman"/>
                <w:b/>
                <w:bCs/>
                <w:sz w:val="27"/>
                <w:szCs w:val="27"/>
              </w:rPr>
              <w:t>1.  Information collected as part of the educational records must be stored, retrieved, and utilized for the benefit of children with disabilities in a manner that will ensure confidentiality and privacy rights.</w:t>
            </w:r>
            <w:r w:rsidRPr="00132405">
              <w:rPr>
                <w:rFonts w:ascii="Times New Roman" w:eastAsia="Times New Roman" w:hAnsi="Times New Roman" w:cs="Times New Roman"/>
                <w:sz w:val="24"/>
                <w:szCs w:val="24"/>
              </w:rPr>
              <w:t>                        </w:t>
            </w:r>
          </w:p>
          <w:p w:rsidR="0036736C" w:rsidRPr="00132405" w:rsidRDefault="0036736C" w:rsidP="009B56A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2405">
              <w:rPr>
                <w:rFonts w:ascii="Times New Roman" w:eastAsia="Times New Roman" w:hAnsi="Times New Roman" w:cs="Times New Roman"/>
                <w:sz w:val="24"/>
                <w:szCs w:val="24"/>
              </w:rPr>
              <w:t>Past and Present Individualized Education Program Plans.</w:t>
            </w:r>
          </w:p>
          <w:p w:rsidR="0036736C" w:rsidRPr="00132405" w:rsidRDefault="0036736C" w:rsidP="009B56A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2405">
              <w:rPr>
                <w:rFonts w:ascii="Times New Roman" w:eastAsia="Times New Roman" w:hAnsi="Times New Roman" w:cs="Times New Roman"/>
                <w:sz w:val="24"/>
                <w:szCs w:val="24"/>
              </w:rPr>
              <w:t xml:space="preserve">Past and Present evaluations and eligibility reports. </w:t>
            </w:r>
          </w:p>
          <w:p w:rsidR="0036736C" w:rsidRPr="00132405" w:rsidRDefault="0036736C" w:rsidP="009B56A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2405">
              <w:rPr>
                <w:rFonts w:ascii="Times New Roman" w:eastAsia="Times New Roman" w:hAnsi="Times New Roman" w:cs="Times New Roman"/>
                <w:sz w:val="24"/>
                <w:szCs w:val="24"/>
              </w:rPr>
              <w:t xml:space="preserve">Notes and Documentation involving the student. </w:t>
            </w:r>
          </w:p>
          <w:p w:rsidR="0036736C" w:rsidRPr="00132405" w:rsidRDefault="0036736C" w:rsidP="009B56A0">
            <w:pPr>
              <w:spacing w:before="100" w:beforeAutospacing="1" w:after="100" w:afterAutospacing="1" w:line="240" w:lineRule="auto"/>
              <w:rPr>
                <w:rFonts w:ascii="Times New Roman" w:eastAsia="Times New Roman" w:hAnsi="Times New Roman" w:cs="Times New Roman"/>
                <w:sz w:val="24"/>
                <w:szCs w:val="24"/>
              </w:rPr>
            </w:pPr>
            <w:r w:rsidRPr="00132405">
              <w:rPr>
                <w:rFonts w:ascii="Times New Roman" w:eastAsia="Times New Roman" w:hAnsi="Times New Roman" w:cs="Times New Roman"/>
                <w:b/>
                <w:bCs/>
                <w:sz w:val="27"/>
                <w:szCs w:val="27"/>
              </w:rPr>
              <w:t xml:space="preserve">2.   The special education teacher will store (e.g. locked filed cabinet) and safeguard the confidentiality of the records within the local school (e.g. the classroom).  </w:t>
            </w:r>
          </w:p>
          <w:p w:rsidR="0036736C" w:rsidRPr="00132405" w:rsidRDefault="0036736C" w:rsidP="009B56A0">
            <w:pPr>
              <w:spacing w:before="100" w:beforeAutospacing="1" w:after="100" w:afterAutospacing="1" w:line="240" w:lineRule="auto"/>
              <w:rPr>
                <w:rFonts w:ascii="Times New Roman" w:eastAsia="Times New Roman" w:hAnsi="Times New Roman" w:cs="Times New Roman"/>
                <w:sz w:val="24"/>
                <w:szCs w:val="24"/>
              </w:rPr>
            </w:pPr>
            <w:r w:rsidRPr="00132405">
              <w:rPr>
                <w:rFonts w:ascii="Times New Roman" w:eastAsia="Times New Roman" w:hAnsi="Times New Roman" w:cs="Times New Roman"/>
                <w:b/>
                <w:bCs/>
                <w:sz w:val="27"/>
                <w:szCs w:val="27"/>
              </w:rPr>
              <w:t>3.   Who can have access to the special education records:</w:t>
            </w:r>
          </w:p>
          <w:p w:rsidR="0036736C" w:rsidRPr="00132405" w:rsidRDefault="0036736C" w:rsidP="009B56A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2405">
              <w:rPr>
                <w:rFonts w:ascii="Times New Roman" w:eastAsia="Times New Roman" w:hAnsi="Times New Roman" w:cs="Times New Roman"/>
                <w:b/>
                <w:bCs/>
                <w:sz w:val="24"/>
                <w:szCs w:val="24"/>
                <w:u w:val="single"/>
              </w:rPr>
              <w:t>Parents</w:t>
            </w:r>
            <w:r w:rsidRPr="00132405">
              <w:rPr>
                <w:rFonts w:ascii="Times New Roman" w:eastAsia="Times New Roman" w:hAnsi="Times New Roman" w:cs="Times New Roman"/>
                <w:sz w:val="24"/>
                <w:szCs w:val="24"/>
              </w:rPr>
              <w:t xml:space="preserve"> can review all educational records without unnecessary delay.  Note:  The Code however allows within 45 days. Parent may request a copy of those records. </w:t>
            </w:r>
          </w:p>
          <w:p w:rsidR="0036736C" w:rsidRPr="00132405" w:rsidRDefault="0036736C" w:rsidP="009B56A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2405">
              <w:rPr>
                <w:rFonts w:ascii="Times New Roman" w:eastAsia="Times New Roman" w:hAnsi="Times New Roman" w:cs="Times New Roman"/>
                <w:sz w:val="24"/>
                <w:szCs w:val="24"/>
                <w:u w:val="single"/>
              </w:rPr>
              <w:t>A</w:t>
            </w:r>
            <w:r w:rsidRPr="00132405">
              <w:rPr>
                <w:rFonts w:ascii="Times New Roman" w:eastAsia="Times New Roman" w:hAnsi="Times New Roman" w:cs="Times New Roman"/>
                <w:b/>
                <w:bCs/>
                <w:sz w:val="24"/>
                <w:szCs w:val="24"/>
                <w:u w:val="single"/>
              </w:rPr>
              <w:t xml:space="preserve"> Parents Representative</w:t>
            </w:r>
            <w:r w:rsidRPr="00132405">
              <w:rPr>
                <w:rFonts w:ascii="Times New Roman" w:eastAsia="Times New Roman" w:hAnsi="Times New Roman" w:cs="Times New Roman"/>
                <w:sz w:val="24"/>
                <w:szCs w:val="24"/>
              </w:rPr>
              <w:t xml:space="preserve">: Upon written authorization of the parent a representative of the parent may review the records. </w:t>
            </w:r>
          </w:p>
          <w:p w:rsidR="0036736C" w:rsidRPr="00132405" w:rsidRDefault="0036736C" w:rsidP="009B56A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2405">
              <w:rPr>
                <w:rFonts w:ascii="Times New Roman" w:eastAsia="Times New Roman" w:hAnsi="Times New Roman" w:cs="Times New Roman"/>
                <w:b/>
                <w:bCs/>
                <w:sz w:val="24"/>
                <w:szCs w:val="24"/>
                <w:u w:val="single"/>
              </w:rPr>
              <w:t>School Employees</w:t>
            </w:r>
            <w:r w:rsidRPr="00132405">
              <w:rPr>
                <w:rFonts w:ascii="Times New Roman" w:eastAsia="Times New Roman" w:hAnsi="Times New Roman" w:cs="Times New Roman"/>
                <w:sz w:val="24"/>
                <w:szCs w:val="24"/>
              </w:rPr>
              <w:t xml:space="preserve">:  who have legitimate </w:t>
            </w:r>
            <w:proofErr w:type="gramStart"/>
            <w:r w:rsidRPr="00132405">
              <w:rPr>
                <w:rFonts w:ascii="Times New Roman" w:eastAsia="Times New Roman" w:hAnsi="Times New Roman" w:cs="Times New Roman"/>
                <w:sz w:val="24"/>
                <w:szCs w:val="24"/>
              </w:rPr>
              <w:t>interests.</w:t>
            </w:r>
            <w:proofErr w:type="gramEnd"/>
            <w:r w:rsidRPr="00132405">
              <w:rPr>
                <w:rFonts w:ascii="Times New Roman" w:eastAsia="Times New Roman" w:hAnsi="Times New Roman" w:cs="Times New Roman"/>
                <w:sz w:val="24"/>
                <w:szCs w:val="24"/>
              </w:rPr>
              <w:t>  Note</w:t>
            </w:r>
            <w:r w:rsidRPr="00132405">
              <w:rPr>
                <w:rFonts w:ascii="Times New Roman" w:eastAsia="Times New Roman" w:hAnsi="Times New Roman" w:cs="Times New Roman"/>
                <w:b/>
                <w:bCs/>
                <w:sz w:val="24"/>
                <w:szCs w:val="24"/>
              </w:rPr>
              <w:t xml:space="preserve">: </w:t>
            </w:r>
            <w:r w:rsidRPr="00132405">
              <w:rPr>
                <w:rFonts w:ascii="Times New Roman" w:eastAsia="Times New Roman" w:hAnsi="Times New Roman" w:cs="Times New Roman"/>
                <w:sz w:val="24"/>
                <w:szCs w:val="24"/>
              </w:rPr>
              <w:t xml:space="preserve">the school or educational agency must keep a record of all persons who are given access to the educational records.  </w:t>
            </w:r>
          </w:p>
          <w:p w:rsidR="0036736C" w:rsidRPr="00132405" w:rsidRDefault="0036736C" w:rsidP="009B56A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2405">
              <w:rPr>
                <w:rFonts w:ascii="Times New Roman" w:eastAsia="Times New Roman" w:hAnsi="Times New Roman" w:cs="Times New Roman"/>
                <w:b/>
                <w:bCs/>
                <w:sz w:val="24"/>
                <w:szCs w:val="24"/>
                <w:u w:val="single"/>
              </w:rPr>
              <w:t>School Officials</w:t>
            </w:r>
            <w:r w:rsidRPr="00132405">
              <w:rPr>
                <w:rFonts w:ascii="Times New Roman" w:eastAsia="Times New Roman" w:hAnsi="Times New Roman" w:cs="Times New Roman"/>
                <w:sz w:val="24"/>
                <w:szCs w:val="24"/>
              </w:rPr>
              <w:t xml:space="preserve">: from other districts in which a child enrolls or intends to enrolls. </w:t>
            </w:r>
          </w:p>
          <w:p w:rsidR="0036736C" w:rsidRPr="00132405" w:rsidRDefault="0036736C" w:rsidP="009B56A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2405">
              <w:rPr>
                <w:rFonts w:ascii="Times New Roman" w:eastAsia="Times New Roman" w:hAnsi="Times New Roman" w:cs="Times New Roman"/>
                <w:b/>
                <w:bCs/>
                <w:sz w:val="24"/>
                <w:szCs w:val="24"/>
                <w:u w:val="single"/>
              </w:rPr>
              <w:t>State Officials or Federal Official</w:t>
            </w:r>
            <w:r w:rsidRPr="00132405">
              <w:rPr>
                <w:rFonts w:ascii="Times New Roman" w:eastAsia="Times New Roman" w:hAnsi="Times New Roman" w:cs="Times New Roman"/>
                <w:sz w:val="24"/>
                <w:szCs w:val="24"/>
              </w:rPr>
              <w:t xml:space="preserve">: who has monitoring and enforcement authority regarding special </w:t>
            </w:r>
            <w:bookmarkStart w:id="0" w:name="_GoBack"/>
            <w:bookmarkEnd w:id="0"/>
            <w:proofErr w:type="gramStart"/>
            <w:r w:rsidRPr="00132405">
              <w:rPr>
                <w:rFonts w:ascii="Times New Roman" w:eastAsia="Times New Roman" w:hAnsi="Times New Roman" w:cs="Times New Roman"/>
                <w:sz w:val="24"/>
                <w:szCs w:val="24"/>
              </w:rPr>
              <w:t>education.</w:t>
            </w:r>
            <w:proofErr w:type="gramEnd"/>
            <w:r w:rsidRPr="00132405">
              <w:rPr>
                <w:rFonts w:ascii="Times New Roman" w:eastAsia="Times New Roman" w:hAnsi="Times New Roman" w:cs="Times New Roman"/>
                <w:sz w:val="24"/>
                <w:szCs w:val="24"/>
              </w:rPr>
              <w:t xml:space="preserve"> </w:t>
            </w:r>
          </w:p>
          <w:p w:rsidR="0036736C" w:rsidRPr="00132405" w:rsidRDefault="0036736C" w:rsidP="009B56A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2405">
              <w:rPr>
                <w:rFonts w:ascii="Times New Roman" w:eastAsia="Times New Roman" w:hAnsi="Times New Roman" w:cs="Times New Roman"/>
                <w:b/>
                <w:bCs/>
                <w:sz w:val="24"/>
                <w:szCs w:val="24"/>
                <w:u w:val="single"/>
              </w:rPr>
              <w:t>Person who have been granted authority by legal subpoena</w:t>
            </w:r>
            <w:r w:rsidRPr="00132405">
              <w:rPr>
                <w:rFonts w:ascii="Times New Roman" w:eastAsia="Times New Roman" w:hAnsi="Times New Roman" w:cs="Times New Roman"/>
                <w:sz w:val="24"/>
                <w:szCs w:val="24"/>
              </w:rPr>
              <w:t xml:space="preserve">. </w:t>
            </w:r>
          </w:p>
          <w:p w:rsidR="0036736C" w:rsidRPr="00132405" w:rsidRDefault="0036736C" w:rsidP="009B56A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2405">
              <w:rPr>
                <w:rFonts w:ascii="Times New Roman" w:eastAsia="Times New Roman" w:hAnsi="Times New Roman" w:cs="Times New Roman"/>
                <w:b/>
                <w:bCs/>
                <w:sz w:val="24"/>
                <w:szCs w:val="24"/>
                <w:u w:val="single"/>
              </w:rPr>
              <w:t>Others</w:t>
            </w:r>
            <w:r w:rsidRPr="00132405">
              <w:rPr>
                <w:rFonts w:ascii="Times New Roman" w:eastAsia="Times New Roman" w:hAnsi="Times New Roman" w:cs="Times New Roman"/>
                <w:sz w:val="24"/>
                <w:szCs w:val="24"/>
              </w:rPr>
              <w:t xml:space="preserve">:  Appropriate parties in connection with an emergency if knowledge of the information is necessary to protect the health or safety of the child or other individuals. </w:t>
            </w:r>
          </w:p>
          <w:p w:rsidR="0036736C" w:rsidRPr="00132405" w:rsidRDefault="0036736C" w:rsidP="009B56A0">
            <w:pPr>
              <w:spacing w:before="100" w:beforeAutospacing="1" w:after="100" w:afterAutospacing="1" w:line="240" w:lineRule="auto"/>
              <w:rPr>
                <w:rFonts w:ascii="Times New Roman" w:eastAsia="Times New Roman" w:hAnsi="Times New Roman" w:cs="Times New Roman"/>
                <w:sz w:val="24"/>
                <w:szCs w:val="24"/>
              </w:rPr>
            </w:pPr>
            <w:r w:rsidRPr="00132405">
              <w:rPr>
                <w:rFonts w:ascii="Times New Roman" w:eastAsia="Times New Roman" w:hAnsi="Times New Roman" w:cs="Times New Roman"/>
                <w:b/>
                <w:bCs/>
                <w:sz w:val="27"/>
                <w:szCs w:val="27"/>
              </w:rPr>
              <w:t>4.   Policies regarding record</w:t>
            </w:r>
          </w:p>
          <w:p w:rsidR="0036736C" w:rsidRPr="00132405" w:rsidRDefault="0036736C" w:rsidP="009B56A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32405">
              <w:rPr>
                <w:rFonts w:ascii="Times New Roman" w:eastAsia="Times New Roman" w:hAnsi="Times New Roman" w:cs="Times New Roman"/>
                <w:sz w:val="24"/>
                <w:szCs w:val="24"/>
              </w:rPr>
              <w:t xml:space="preserve">Parents may request amendment of record and if they believe there are errors or </w:t>
            </w:r>
            <w:r w:rsidRPr="00132405">
              <w:rPr>
                <w:rFonts w:ascii="Times New Roman" w:eastAsia="Times New Roman" w:hAnsi="Times New Roman" w:cs="Times New Roman"/>
                <w:sz w:val="24"/>
                <w:szCs w:val="24"/>
              </w:rPr>
              <w:lastRenderedPageBreak/>
              <w:t xml:space="preserve">inaccurate information contained.  It is the school system decision whether to allow the amendment.  If the school system disagrees it is the responsibility of the school system to notify the parents of their right to a local hearing. </w:t>
            </w:r>
          </w:p>
          <w:p w:rsidR="0036736C" w:rsidRPr="00132405" w:rsidRDefault="0036736C" w:rsidP="009B56A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32405">
              <w:rPr>
                <w:rFonts w:ascii="Times New Roman" w:eastAsia="Times New Roman" w:hAnsi="Times New Roman" w:cs="Times New Roman"/>
                <w:sz w:val="24"/>
                <w:szCs w:val="24"/>
              </w:rPr>
              <w:t xml:space="preserve">If parents request information that involves other students the names of those students will be withheld and the information regarding their child will be provided. </w:t>
            </w:r>
          </w:p>
          <w:p w:rsidR="0036736C" w:rsidRPr="00132405" w:rsidRDefault="0036736C" w:rsidP="009B56A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32405">
              <w:rPr>
                <w:rFonts w:ascii="Times New Roman" w:eastAsia="Times New Roman" w:hAnsi="Times New Roman" w:cs="Times New Roman"/>
                <w:sz w:val="24"/>
                <w:szCs w:val="24"/>
              </w:rPr>
              <w:t xml:space="preserve">It will be the policy to retain educational records for a period of 5 years after the child is dismissed from the special education program. </w:t>
            </w:r>
          </w:p>
          <w:p w:rsidR="00132405" w:rsidRPr="00132405" w:rsidRDefault="0036736C" w:rsidP="009B56A0">
            <w:pPr>
              <w:spacing w:before="100" w:beforeAutospacing="1" w:after="100" w:afterAutospacing="1" w:line="240" w:lineRule="auto"/>
              <w:rPr>
                <w:rFonts w:ascii="Times New Roman" w:eastAsia="Times New Roman" w:hAnsi="Times New Roman" w:cs="Times New Roman"/>
                <w:sz w:val="24"/>
                <w:szCs w:val="24"/>
              </w:rPr>
            </w:pPr>
            <w:r w:rsidRPr="00132405">
              <w:rPr>
                <w:rFonts w:ascii="Times New Roman" w:eastAsia="Times New Roman" w:hAnsi="Times New Roman" w:cs="Times New Roman"/>
                <w:sz w:val="24"/>
                <w:szCs w:val="24"/>
              </w:rPr>
              <w:t> </w:t>
            </w:r>
          </w:p>
        </w:tc>
      </w:tr>
    </w:tbl>
    <w:p w:rsidR="0036736C" w:rsidRDefault="0036736C" w:rsidP="0036736C"/>
    <w:p w:rsidR="007A0038" w:rsidRDefault="007A0038"/>
    <w:sectPr w:rsidR="007A0038" w:rsidSect="00B07C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07C2"/>
    <w:multiLevelType w:val="multilevel"/>
    <w:tmpl w:val="B3AC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A48CF"/>
    <w:multiLevelType w:val="multilevel"/>
    <w:tmpl w:val="EF8EE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8B60DA"/>
    <w:multiLevelType w:val="multilevel"/>
    <w:tmpl w:val="91BA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736C"/>
    <w:rsid w:val="0036736C"/>
    <w:rsid w:val="00425332"/>
    <w:rsid w:val="006A37FA"/>
    <w:rsid w:val="007A0038"/>
    <w:rsid w:val="00B07C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3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3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willaims</dc:creator>
  <cp:lastModifiedBy>Kim Clark</cp:lastModifiedBy>
  <cp:revision>2</cp:revision>
  <dcterms:created xsi:type="dcterms:W3CDTF">2013-07-22T21:22:00Z</dcterms:created>
  <dcterms:modified xsi:type="dcterms:W3CDTF">2013-07-22T21:22:00Z</dcterms:modified>
</cp:coreProperties>
</file>